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C98D" w14:textId="37162EC5" w:rsidR="00C00497" w:rsidRDefault="007C4311">
      <w:pPr>
        <w:rPr>
          <w:b/>
          <w:bCs/>
        </w:rPr>
      </w:pPr>
      <w:r>
        <w:rPr>
          <w:b/>
          <w:bCs/>
        </w:rPr>
        <w:t>PROMJENA NASTAVNIKA – GUDAČKI ODJEL</w:t>
      </w:r>
    </w:p>
    <w:p w14:paraId="345A3B35" w14:textId="72BF9E28" w:rsidR="007C4311" w:rsidRDefault="007C4311">
      <w:r>
        <w:t>Tamara Grisogono – prof. Ana Drobac</w:t>
      </w:r>
    </w:p>
    <w:p w14:paraId="31167D80" w14:textId="36F88525" w:rsidR="007C4311" w:rsidRPr="007C4311" w:rsidRDefault="007C4311">
      <w:r>
        <w:t>Sara Mrše – prof. Robert Žburin</w:t>
      </w:r>
    </w:p>
    <w:sectPr w:rsidR="007C4311" w:rsidRPr="007C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1E"/>
    <w:rsid w:val="00214FDA"/>
    <w:rsid w:val="007B0B1E"/>
    <w:rsid w:val="007C4311"/>
    <w:rsid w:val="00973DEC"/>
    <w:rsid w:val="00B5498B"/>
    <w:rsid w:val="00C00497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6A98"/>
  <w15:chartTrackingRefBased/>
  <w15:docId w15:val="{2B469B60-E051-4FE2-AD79-1187C9AF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0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0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0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0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0B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0B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0B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0B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0B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0B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0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0B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0B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0B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0B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0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Čudina Bratković</dc:creator>
  <cp:keywords/>
  <dc:description/>
  <cp:lastModifiedBy>Tanja Čudina Bratković</cp:lastModifiedBy>
  <cp:revision>3</cp:revision>
  <dcterms:created xsi:type="dcterms:W3CDTF">2025-09-02T10:08:00Z</dcterms:created>
  <dcterms:modified xsi:type="dcterms:W3CDTF">2025-09-02T10:10:00Z</dcterms:modified>
</cp:coreProperties>
</file>